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06D8" w14:textId="185FE2AE" w:rsidR="00D74301" w:rsidRDefault="00D74301">
      <w:pPr>
        <w:spacing w:after="0" w:afterAutospacing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D74301" w14:paraId="29B3A00C" w14:textId="77777777" w:rsidTr="00951F51">
        <w:trPr>
          <w:trHeight w:val="1471"/>
        </w:trPr>
        <w:tc>
          <w:tcPr>
            <w:tcW w:w="5807" w:type="dxa"/>
          </w:tcPr>
          <w:p w14:paraId="78A35D31" w14:textId="65FFBC46" w:rsidR="00D74301" w:rsidRDefault="00D74301" w:rsidP="00D74301">
            <w:r>
              <w:br/>
            </w:r>
            <w:r w:rsidRPr="0069535D">
              <w:t>………………………………………</w:t>
            </w:r>
            <w:r>
              <w:t>…………………………</w:t>
            </w:r>
            <w:r>
              <w:br/>
            </w:r>
            <w:r w:rsidRPr="0069535D">
              <w:t>………………………………………</w:t>
            </w:r>
            <w:r>
              <w:t>…………………………</w:t>
            </w:r>
            <w:r>
              <w:br/>
            </w:r>
            <w:r w:rsidR="00951F51">
              <w:t>.</w:t>
            </w:r>
            <w:r w:rsidRPr="0069535D">
              <w:t>………………………………………</w:t>
            </w:r>
            <w:r>
              <w:t>………………………..</w:t>
            </w:r>
            <w:r>
              <w:br/>
            </w:r>
            <w:r w:rsidRPr="0069535D">
              <w:t xml:space="preserve">Imię i nazwisko </w:t>
            </w:r>
            <w:r>
              <w:t>Użytkownika</w:t>
            </w:r>
            <w:r>
              <w:br/>
            </w:r>
            <w:r w:rsidRPr="0069535D">
              <w:t xml:space="preserve">Adres </w:t>
            </w:r>
            <w:r>
              <w:t>Użytkownika</w:t>
            </w:r>
          </w:p>
        </w:tc>
        <w:tc>
          <w:tcPr>
            <w:tcW w:w="3255" w:type="dxa"/>
          </w:tcPr>
          <w:p w14:paraId="2E3B0821" w14:textId="31511358" w:rsidR="00D74301" w:rsidRDefault="00D74301" w:rsidP="00D74301">
            <w:pPr>
              <w:jc w:val="right"/>
            </w:pPr>
            <w:r>
              <w:br/>
              <w:t>……………….</w:t>
            </w:r>
            <w:r w:rsidRPr="3FC996F5">
              <w:t>………………………….</w:t>
            </w:r>
            <w:r>
              <w:br/>
            </w:r>
            <w:r w:rsidRPr="0069535D">
              <w:t>Miejscowość, data</w:t>
            </w:r>
          </w:p>
        </w:tc>
      </w:tr>
    </w:tbl>
    <w:p w14:paraId="5A625847" w14:textId="77777777" w:rsidR="00D74301" w:rsidRDefault="00D74301" w:rsidP="00D74301"/>
    <w:p w14:paraId="663F4B53" w14:textId="7C2BCEC8" w:rsidR="00D74301" w:rsidRPr="0069535D" w:rsidRDefault="00D74301" w:rsidP="00D74301">
      <w:pPr>
        <w:jc w:val="right"/>
      </w:pPr>
      <w:r w:rsidRPr="3FC996F5">
        <w:rPr>
          <w:b/>
          <w:bCs/>
        </w:rPr>
        <w:t>Bidcar Sp. z o.o.</w:t>
      </w:r>
      <w:r>
        <w:rPr>
          <w:b/>
          <w:bCs/>
        </w:rPr>
        <w:br/>
      </w:r>
      <w:r>
        <w:t>Komorniki, ul. Lipowa 2</w:t>
      </w:r>
      <w:r>
        <w:br/>
        <w:t>55-300 Środa Śląska</w:t>
      </w:r>
    </w:p>
    <w:p w14:paraId="7ECBEF9B" w14:textId="7FF8CBEC" w:rsidR="00D74301" w:rsidRPr="0069535D" w:rsidRDefault="00D74301" w:rsidP="00951F51">
      <w:pPr>
        <w:pStyle w:val="TytuBIDCARpl"/>
      </w:pPr>
      <w:r w:rsidRPr="0069535D">
        <w:t>Oświadczenie</w:t>
      </w:r>
      <w:r w:rsidR="00951F51">
        <w:t xml:space="preserve"> </w:t>
      </w:r>
      <w:r w:rsidRPr="0069535D">
        <w:t>o odstąpieniu</w:t>
      </w:r>
      <w:r w:rsidR="00951F51">
        <w:br/>
      </w:r>
      <w:r w:rsidRPr="0069535D">
        <w:t>od umowy</w:t>
      </w:r>
      <w:r w:rsidR="00951F51">
        <w:t xml:space="preserve"> </w:t>
      </w:r>
      <w:r w:rsidRPr="0069535D">
        <w:t xml:space="preserve">zawartej na odległość </w:t>
      </w:r>
    </w:p>
    <w:p w14:paraId="35C0AAA8" w14:textId="77777777" w:rsidR="00951F51" w:rsidRDefault="00951F51" w:rsidP="00951F51"/>
    <w:p w14:paraId="439EB1BC" w14:textId="649CF080" w:rsidR="00D74301" w:rsidRDefault="00D74301" w:rsidP="00951F51">
      <w:r w:rsidRPr="3FC996F5">
        <w:t>Ja, ………………….……………</w:t>
      </w:r>
      <w:r w:rsidR="00951F51">
        <w:t>……………….</w:t>
      </w:r>
      <w:r w:rsidRPr="3FC996F5">
        <w:t xml:space="preserve"> niniejszym informuję o moim</w:t>
      </w:r>
      <w:r w:rsidRPr="3FC996F5">
        <w:rPr>
          <w:b/>
          <w:bCs/>
        </w:rPr>
        <w:t xml:space="preserve"> </w:t>
      </w:r>
      <w:r w:rsidRPr="3FC996F5">
        <w:t>odstąpieniu od umowy o świadczenie</w:t>
      </w:r>
      <w:r w:rsidR="00951F51">
        <w:t xml:space="preserve"> </w:t>
      </w:r>
      <w:r w:rsidRPr="3FC996F5">
        <w:t>następującej usługi (zaznacz właściwe):</w:t>
      </w:r>
    </w:p>
    <w:p w14:paraId="3A154E44" w14:textId="4B56C55B" w:rsidR="00D74301" w:rsidRDefault="00D74301" w:rsidP="00984C00">
      <w:pPr>
        <w:pStyle w:val="Akapitzlist"/>
        <w:numPr>
          <w:ilvl w:val="0"/>
          <w:numId w:val="6"/>
        </w:numPr>
        <w:ind w:left="567" w:hanging="567"/>
      </w:pPr>
      <w:r w:rsidRPr="3FC996F5">
        <w:t>rejestracji i prowadzenia konta na Bidcar.pl</w:t>
      </w:r>
    </w:p>
    <w:p w14:paraId="5ADE14B7" w14:textId="77777777" w:rsidR="00984C00" w:rsidRDefault="00984C00" w:rsidP="00984C00">
      <w:pPr>
        <w:pStyle w:val="Akapitzlist"/>
        <w:ind w:left="567" w:hanging="567"/>
      </w:pPr>
    </w:p>
    <w:p w14:paraId="5E685FCB" w14:textId="13D5F3C6" w:rsidR="00D74301" w:rsidRPr="000F33DF" w:rsidRDefault="00D74301" w:rsidP="00984C00">
      <w:pPr>
        <w:pStyle w:val="Akapitzlist"/>
        <w:numPr>
          <w:ilvl w:val="0"/>
          <w:numId w:val="6"/>
        </w:numPr>
        <w:ind w:left="567" w:hanging="567"/>
      </w:pPr>
      <w:r w:rsidRPr="3FC996F5">
        <w:t>przeprowadzenie przez rzeczoznawcę samochodowego oględzin, a następnie sporządzenie raportu i wyceny pojazdu o numerze rejestracyjnym: ………………</w:t>
      </w:r>
      <w:r w:rsidR="00951F51">
        <w:t>…………</w:t>
      </w:r>
      <w:r w:rsidR="00984C00">
        <w:t>………</w:t>
      </w:r>
      <w:r w:rsidR="000D7919">
        <w:t>…………..</w:t>
      </w:r>
      <w:r w:rsidR="00984C00">
        <w:t>…….</w:t>
      </w:r>
      <w:r w:rsidR="00951F51">
        <w:t>.</w:t>
      </w:r>
      <w:r w:rsidR="000D7919">
        <w:t xml:space="preserve"> .</w:t>
      </w:r>
    </w:p>
    <w:p w14:paraId="7503D61A" w14:textId="1113599E" w:rsidR="00D74301" w:rsidRDefault="00D74301" w:rsidP="00D74301">
      <w:pPr>
        <w:rPr>
          <w:rFonts w:ascii="Arial" w:hAnsi="Arial" w:cs="Arial"/>
          <w:sz w:val="22"/>
          <w:szCs w:val="22"/>
        </w:rPr>
      </w:pPr>
    </w:p>
    <w:p w14:paraId="2E61AADC" w14:textId="77777777" w:rsidR="00951F51" w:rsidRDefault="00951F51" w:rsidP="00D7430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1F51" w14:paraId="648B754F" w14:textId="77777777" w:rsidTr="00951F51">
        <w:tc>
          <w:tcPr>
            <w:tcW w:w="4531" w:type="dxa"/>
          </w:tcPr>
          <w:p w14:paraId="1F541D63" w14:textId="091E2FDA" w:rsidR="00951F51" w:rsidRPr="00951F51" w:rsidRDefault="00951F51" w:rsidP="00D74301">
            <w:r>
              <w:br/>
            </w:r>
            <w:r w:rsidRPr="0069535D">
              <w:t>………………………………………</w:t>
            </w:r>
            <w:r>
              <w:t>………………………..</w:t>
            </w:r>
            <w:r>
              <w:br/>
              <w:t>Data zawarcia umowy</w:t>
            </w:r>
          </w:p>
        </w:tc>
        <w:tc>
          <w:tcPr>
            <w:tcW w:w="4531" w:type="dxa"/>
          </w:tcPr>
          <w:p w14:paraId="78F83162" w14:textId="68A17D12" w:rsidR="00951F51" w:rsidRDefault="00951F51" w:rsidP="00951F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br/>
            </w:r>
            <w:r w:rsidRPr="0069535D">
              <w:t>………………………………………</w:t>
            </w:r>
            <w:r>
              <w:t>………………………..</w:t>
            </w:r>
            <w:r>
              <w:br/>
            </w:r>
            <w:r w:rsidR="000D7919">
              <w:t>Czytelny p</w:t>
            </w:r>
            <w:r>
              <w:t>odpis Użytkownika</w:t>
            </w:r>
          </w:p>
        </w:tc>
      </w:tr>
    </w:tbl>
    <w:p w14:paraId="3D52A616" w14:textId="5EBB6D06" w:rsidR="00D74301" w:rsidRDefault="00D74301" w:rsidP="00D74301">
      <w:pPr>
        <w:rPr>
          <w:rFonts w:ascii="Arial" w:hAnsi="Arial" w:cs="Arial"/>
          <w:sz w:val="22"/>
          <w:szCs w:val="22"/>
        </w:rPr>
      </w:pPr>
    </w:p>
    <w:p w14:paraId="57527305" w14:textId="77777777" w:rsidR="00951F51" w:rsidRPr="0069535D" w:rsidRDefault="00951F51" w:rsidP="00D74301">
      <w:pPr>
        <w:rPr>
          <w:rFonts w:ascii="Arial" w:hAnsi="Arial" w:cs="Arial"/>
          <w:sz w:val="22"/>
          <w:szCs w:val="22"/>
        </w:rPr>
      </w:pPr>
    </w:p>
    <w:p w14:paraId="068096A6" w14:textId="3187F512" w:rsidR="009C684B" w:rsidRPr="00951F51" w:rsidRDefault="00D74301" w:rsidP="00951F51">
      <w:r w:rsidRPr="3FC996F5">
        <w:t>Jednocześnie informujemy Cię, że pomimo skorzystania przez Ciebie z uprawnienia do odstąpienia od umowy masz obowiązek zapłaty Bidcar za świadczenia spełnione do chwili odstąpienia od umowy zgodnie z treścią Tabeli Opłat i Prowizji.</w:t>
      </w:r>
    </w:p>
    <w:sectPr w:rsidR="009C684B" w:rsidRPr="00951F51" w:rsidSect="00E40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66" w:right="1417" w:bottom="993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37CC" w14:textId="77777777" w:rsidR="00F4273B" w:rsidRDefault="00F4273B" w:rsidP="00F50E20">
      <w:r>
        <w:separator/>
      </w:r>
    </w:p>
    <w:p w14:paraId="02D466F4" w14:textId="77777777" w:rsidR="00F4273B" w:rsidRDefault="00F4273B" w:rsidP="00F50E20"/>
  </w:endnote>
  <w:endnote w:type="continuationSeparator" w:id="0">
    <w:p w14:paraId="6CE7C8AB" w14:textId="77777777" w:rsidR="00F4273B" w:rsidRDefault="00F4273B" w:rsidP="00F50E20">
      <w:r>
        <w:continuationSeparator/>
      </w:r>
    </w:p>
    <w:p w14:paraId="130A2D5A" w14:textId="77777777" w:rsidR="00F4273B" w:rsidRDefault="00F4273B" w:rsidP="00F50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oppins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25548" w14:textId="77777777" w:rsidR="00045C5B" w:rsidRDefault="00045C5B" w:rsidP="00F50E20">
    <w:pPr>
      <w:pStyle w:val="Stopka"/>
    </w:pPr>
  </w:p>
  <w:p w14:paraId="20FE20EA" w14:textId="77777777" w:rsidR="004A6A33" w:rsidRDefault="004A6A33" w:rsidP="00F50E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1578650"/>
      <w:docPartObj>
        <w:docPartGallery w:val="Page Numbers (Bottom of Page)"/>
        <w:docPartUnique/>
      </w:docPartObj>
    </w:sdtPr>
    <w:sdtEndPr>
      <w:rPr>
        <w:b/>
        <w:bCs/>
        <w:color w:val="68BC45"/>
      </w:rPr>
    </w:sdtEndPr>
    <w:sdtContent>
      <w:p w14:paraId="5BCC144F" w14:textId="5FC0AEFE" w:rsidR="004A6A33" w:rsidRPr="00701AEB" w:rsidRDefault="009D4A3C" w:rsidP="00701AEB">
        <w:pPr>
          <w:pStyle w:val="Stopka"/>
          <w:jc w:val="center"/>
          <w:rPr>
            <w:b/>
            <w:bCs/>
            <w:color w:val="68BC45"/>
          </w:rPr>
        </w:pPr>
        <w:r w:rsidRPr="00701AEB">
          <w:rPr>
            <w:b/>
            <w:bCs/>
            <w:noProof/>
            <w:color w:val="68BC45"/>
          </w:rPr>
          <w:drawing>
            <wp:anchor distT="0" distB="0" distL="114300" distR="114300" simplePos="0" relativeHeight="251658240" behindDoc="0" locked="0" layoutInCell="1" allowOverlap="1" wp14:anchorId="6B962804" wp14:editId="1C2ACB1A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92800" cy="892800"/>
              <wp:effectExtent l="0" t="0" r="3175" b="3175"/>
              <wp:wrapNone/>
              <wp:docPr id="132" name="Grafika 1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a 3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2800" cy="89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45C5B" w:rsidRPr="00701AEB">
          <w:rPr>
            <w:b/>
            <w:bCs/>
            <w:color w:val="68BC45"/>
          </w:rPr>
          <w:fldChar w:fldCharType="begin"/>
        </w:r>
        <w:r w:rsidR="00045C5B" w:rsidRPr="00701AEB">
          <w:rPr>
            <w:b/>
            <w:bCs/>
            <w:color w:val="68BC45"/>
          </w:rPr>
          <w:instrText>PAGE   \* MERGEFORMAT</w:instrText>
        </w:r>
        <w:r w:rsidR="00045C5B" w:rsidRPr="00701AEB">
          <w:rPr>
            <w:b/>
            <w:bCs/>
            <w:color w:val="68BC45"/>
          </w:rPr>
          <w:fldChar w:fldCharType="separate"/>
        </w:r>
        <w:r w:rsidR="00045C5B" w:rsidRPr="00701AEB">
          <w:rPr>
            <w:b/>
            <w:bCs/>
            <w:color w:val="68BC45"/>
          </w:rPr>
          <w:t>2</w:t>
        </w:r>
        <w:r w:rsidR="00045C5B" w:rsidRPr="00701AEB">
          <w:rPr>
            <w:b/>
            <w:bCs/>
            <w:color w:val="68BC45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EFA5" w14:textId="77777777" w:rsidR="00045C5B" w:rsidRDefault="00045C5B" w:rsidP="00F50E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AA95C" w14:textId="77777777" w:rsidR="00F4273B" w:rsidRDefault="00F4273B" w:rsidP="00F50E20">
      <w:r>
        <w:separator/>
      </w:r>
    </w:p>
    <w:p w14:paraId="51D0038A" w14:textId="77777777" w:rsidR="00F4273B" w:rsidRDefault="00F4273B" w:rsidP="00F50E20"/>
  </w:footnote>
  <w:footnote w:type="continuationSeparator" w:id="0">
    <w:p w14:paraId="7DED715D" w14:textId="77777777" w:rsidR="00F4273B" w:rsidRDefault="00F4273B" w:rsidP="00F50E20">
      <w:r>
        <w:continuationSeparator/>
      </w:r>
    </w:p>
    <w:p w14:paraId="19230023" w14:textId="77777777" w:rsidR="00F4273B" w:rsidRDefault="00F4273B" w:rsidP="00F50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0245" w14:textId="77777777" w:rsidR="00045C5B" w:rsidRDefault="00045C5B" w:rsidP="00F50E20">
    <w:pPr>
      <w:pStyle w:val="Nagwek"/>
    </w:pPr>
  </w:p>
  <w:p w14:paraId="79A3D95D" w14:textId="77777777" w:rsidR="004A6A33" w:rsidRDefault="004A6A33" w:rsidP="00F50E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C044" w14:textId="14786A50" w:rsidR="004A6A33" w:rsidRPr="0043448B" w:rsidRDefault="0043448B" w:rsidP="0029032E">
    <w:pPr>
      <w:rPr>
        <w:b/>
        <w:bCs/>
        <w:color w:val="071733"/>
        <w:sz w:val="16"/>
        <w:szCs w:val="16"/>
      </w:rPr>
    </w:pPr>
    <w:r w:rsidRPr="0043448B">
      <w:rPr>
        <w:b/>
        <w:bCs/>
        <w:noProof/>
        <w:color w:val="071733"/>
        <w:sz w:val="16"/>
        <w:szCs w:val="16"/>
      </w:rPr>
      <w:drawing>
        <wp:anchor distT="0" distB="0" distL="114300" distR="114300" simplePos="0" relativeHeight="251659264" behindDoc="0" locked="0" layoutInCell="1" allowOverlap="1" wp14:anchorId="1B5FFF4F" wp14:editId="76997E62">
          <wp:simplePos x="0" y="0"/>
          <wp:positionH relativeFrom="column">
            <wp:posOffset>1342481</wp:posOffset>
          </wp:positionH>
          <wp:positionV relativeFrom="paragraph">
            <wp:posOffset>22951</wp:posOffset>
          </wp:positionV>
          <wp:extent cx="574040" cy="105410"/>
          <wp:effectExtent l="0" t="0" r="0" b="8890"/>
          <wp:wrapNone/>
          <wp:docPr id="131" name="Grafika 13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Grafika 13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105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448B">
      <w:rPr>
        <w:rFonts w:eastAsia="Times"/>
        <w:b/>
        <w:bCs/>
        <w:color w:val="071733"/>
        <w:sz w:val="16"/>
        <w:szCs w:val="16"/>
      </w:rPr>
      <w:t xml:space="preserve">Załącznik nr </w:t>
    </w:r>
    <w:r w:rsidR="00D74301">
      <w:rPr>
        <w:rFonts w:eastAsia="Times"/>
        <w:b/>
        <w:bCs/>
        <w:color w:val="071733"/>
        <w:sz w:val="16"/>
        <w:szCs w:val="16"/>
      </w:rPr>
      <w:t>4</w:t>
    </w:r>
    <w:r w:rsidRPr="0043448B">
      <w:rPr>
        <w:rFonts w:eastAsia="Times"/>
        <w:b/>
        <w:bCs/>
        <w:color w:val="071733"/>
        <w:sz w:val="16"/>
        <w:szCs w:val="16"/>
      </w:rPr>
      <w:t xml:space="preserve"> do Regulaminu</w:t>
    </w:r>
    <w:r w:rsidRPr="0043448B">
      <w:rPr>
        <w:b/>
        <w:bCs/>
        <w:noProof/>
        <w:color w:val="071733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0895" w14:textId="77777777" w:rsidR="00045C5B" w:rsidRDefault="00045C5B" w:rsidP="00F50E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1D09"/>
    <w:multiLevelType w:val="hybridMultilevel"/>
    <w:tmpl w:val="DE5AC21A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08EA"/>
    <w:multiLevelType w:val="multilevel"/>
    <w:tmpl w:val="390E2F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8BC45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E26D7"/>
    <w:multiLevelType w:val="hybridMultilevel"/>
    <w:tmpl w:val="78E44A4C"/>
    <w:lvl w:ilvl="0" w:tplc="DCB8F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10C2C"/>
    <w:multiLevelType w:val="hybridMultilevel"/>
    <w:tmpl w:val="FF122404"/>
    <w:lvl w:ilvl="0" w:tplc="21E21C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8BC45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3118"/>
    <w:multiLevelType w:val="multilevel"/>
    <w:tmpl w:val="6A549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45362"/>
    <w:multiLevelType w:val="multilevel"/>
    <w:tmpl w:val="2160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D03321"/>
    <w:multiLevelType w:val="hybridMultilevel"/>
    <w:tmpl w:val="CFD6E350"/>
    <w:lvl w:ilvl="0" w:tplc="64325AE8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0300">
    <w:abstractNumId w:val="4"/>
  </w:num>
  <w:num w:numId="2" w16cid:durableId="889265799">
    <w:abstractNumId w:val="5"/>
  </w:num>
  <w:num w:numId="3" w16cid:durableId="608317665">
    <w:abstractNumId w:val="1"/>
  </w:num>
  <w:num w:numId="4" w16cid:durableId="1091313969">
    <w:abstractNumId w:val="0"/>
  </w:num>
  <w:num w:numId="5" w16cid:durableId="677125121">
    <w:abstractNumId w:val="2"/>
  </w:num>
  <w:num w:numId="6" w16cid:durableId="1922593997">
    <w:abstractNumId w:val="3"/>
  </w:num>
  <w:num w:numId="7" w16cid:durableId="2091652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84B"/>
    <w:rsid w:val="000042CD"/>
    <w:rsid w:val="0002439B"/>
    <w:rsid w:val="00035F75"/>
    <w:rsid w:val="000445CF"/>
    <w:rsid w:val="00044EFA"/>
    <w:rsid w:val="00045C5B"/>
    <w:rsid w:val="0008419D"/>
    <w:rsid w:val="00092CD7"/>
    <w:rsid w:val="000D7919"/>
    <w:rsid w:val="000E1F47"/>
    <w:rsid w:val="00117DF3"/>
    <w:rsid w:val="001A07BF"/>
    <w:rsid w:val="001A6FBD"/>
    <w:rsid w:val="001E1548"/>
    <w:rsid w:val="001E36E0"/>
    <w:rsid w:val="00247FC4"/>
    <w:rsid w:val="00262A47"/>
    <w:rsid w:val="0029032E"/>
    <w:rsid w:val="002A21FE"/>
    <w:rsid w:val="002A71E8"/>
    <w:rsid w:val="002B357E"/>
    <w:rsid w:val="002E62AE"/>
    <w:rsid w:val="00375D1F"/>
    <w:rsid w:val="003C253D"/>
    <w:rsid w:val="003D0E58"/>
    <w:rsid w:val="0041485E"/>
    <w:rsid w:val="004225E3"/>
    <w:rsid w:val="0043448B"/>
    <w:rsid w:val="00470901"/>
    <w:rsid w:val="004720F8"/>
    <w:rsid w:val="0048586C"/>
    <w:rsid w:val="004A5098"/>
    <w:rsid w:val="004A6A33"/>
    <w:rsid w:val="004B0062"/>
    <w:rsid w:val="00540DFA"/>
    <w:rsid w:val="00580FDC"/>
    <w:rsid w:val="00582756"/>
    <w:rsid w:val="005D0103"/>
    <w:rsid w:val="00600A7E"/>
    <w:rsid w:val="00646C40"/>
    <w:rsid w:val="0069453E"/>
    <w:rsid w:val="006B2C26"/>
    <w:rsid w:val="006B7071"/>
    <w:rsid w:val="00701AEB"/>
    <w:rsid w:val="00746A68"/>
    <w:rsid w:val="0075048D"/>
    <w:rsid w:val="007C07DB"/>
    <w:rsid w:val="00800881"/>
    <w:rsid w:val="00804FF8"/>
    <w:rsid w:val="00833FDC"/>
    <w:rsid w:val="0085508B"/>
    <w:rsid w:val="00881021"/>
    <w:rsid w:val="00885348"/>
    <w:rsid w:val="00890E4D"/>
    <w:rsid w:val="008924C1"/>
    <w:rsid w:val="008A3AAC"/>
    <w:rsid w:val="008D7B0A"/>
    <w:rsid w:val="00901BED"/>
    <w:rsid w:val="00937DC6"/>
    <w:rsid w:val="00951F51"/>
    <w:rsid w:val="00977628"/>
    <w:rsid w:val="00984C00"/>
    <w:rsid w:val="009857D0"/>
    <w:rsid w:val="009C684B"/>
    <w:rsid w:val="009D4A3C"/>
    <w:rsid w:val="009F3E63"/>
    <w:rsid w:val="00A034F8"/>
    <w:rsid w:val="00A74F12"/>
    <w:rsid w:val="00AD5E37"/>
    <w:rsid w:val="00B02895"/>
    <w:rsid w:val="00B258A1"/>
    <w:rsid w:val="00B274C5"/>
    <w:rsid w:val="00B432F5"/>
    <w:rsid w:val="00B766E6"/>
    <w:rsid w:val="00B842F0"/>
    <w:rsid w:val="00B843D2"/>
    <w:rsid w:val="00BF0B5E"/>
    <w:rsid w:val="00C5703D"/>
    <w:rsid w:val="00C70001"/>
    <w:rsid w:val="00C919C7"/>
    <w:rsid w:val="00CD1AFB"/>
    <w:rsid w:val="00CD26C8"/>
    <w:rsid w:val="00CE5D45"/>
    <w:rsid w:val="00D16AE5"/>
    <w:rsid w:val="00D3438A"/>
    <w:rsid w:val="00D500A9"/>
    <w:rsid w:val="00D74301"/>
    <w:rsid w:val="00D7754F"/>
    <w:rsid w:val="00DB046C"/>
    <w:rsid w:val="00DC010A"/>
    <w:rsid w:val="00DE01DF"/>
    <w:rsid w:val="00DF15A3"/>
    <w:rsid w:val="00E04DDA"/>
    <w:rsid w:val="00E403E5"/>
    <w:rsid w:val="00E404CE"/>
    <w:rsid w:val="00F053D6"/>
    <w:rsid w:val="00F106B9"/>
    <w:rsid w:val="00F302D1"/>
    <w:rsid w:val="00F303EC"/>
    <w:rsid w:val="00F4273B"/>
    <w:rsid w:val="00F50E20"/>
    <w:rsid w:val="00F641CA"/>
    <w:rsid w:val="00FB5FF1"/>
    <w:rsid w:val="0195CEA4"/>
    <w:rsid w:val="0CD62681"/>
    <w:rsid w:val="21EA5B10"/>
    <w:rsid w:val="24362665"/>
    <w:rsid w:val="26EF13E9"/>
    <w:rsid w:val="3ED87660"/>
    <w:rsid w:val="4069976C"/>
    <w:rsid w:val="41FA16EE"/>
    <w:rsid w:val="59AEB2A3"/>
    <w:rsid w:val="5C625C32"/>
    <w:rsid w:val="5DFE2C93"/>
    <w:rsid w:val="79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7AB4F"/>
  <w15:chartTrackingRefBased/>
  <w15:docId w15:val="{A07BA88C-F480-4F72-A17E-0828D74C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4CE"/>
    <w:pPr>
      <w:spacing w:after="100" w:afterAutospacing="1" w:line="276" w:lineRule="auto"/>
    </w:pPr>
    <w:rPr>
      <w:rFonts w:ascii="Barlow" w:eastAsia="Times New Roman" w:hAnsi="Barlow" w:cs="Poppin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262A47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C919C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919C7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890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0E4D"/>
  </w:style>
  <w:style w:type="character" w:customStyle="1" w:styleId="TekstkomentarzaZnak">
    <w:name w:val="Tekst komentarza Znak"/>
    <w:link w:val="Tekstkomentarza"/>
    <w:uiPriority w:val="99"/>
    <w:semiHidden/>
    <w:rsid w:val="00890E4D"/>
    <w:rPr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0E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0E4D"/>
    <w:rPr>
      <w:b/>
      <w:bCs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5C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5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5B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1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BIDCARpl">
    <w:name w:val="Tytuł_BIDCARpl"/>
    <w:basedOn w:val="Normalny"/>
    <w:link w:val="TytuBIDCARplZnak"/>
    <w:qFormat/>
    <w:rsid w:val="00A74F12"/>
    <w:pPr>
      <w:shd w:val="clear" w:color="auto" w:fill="071733"/>
      <w:spacing w:line="240" w:lineRule="auto"/>
      <w:jc w:val="center"/>
      <w:outlineLvl w:val="0"/>
    </w:pPr>
    <w:rPr>
      <w:b/>
      <w:bCs/>
      <w:color w:val="FFFFFF" w:themeColor="background1"/>
      <w:kern w:val="36"/>
      <w:sz w:val="48"/>
      <w:szCs w:val="48"/>
    </w:rPr>
  </w:style>
  <w:style w:type="paragraph" w:customStyle="1" w:styleId="PodtytuBIDCARpl">
    <w:name w:val="Podtytuł_BIDCARpl"/>
    <w:basedOn w:val="Normalny"/>
    <w:link w:val="PodtytuBIDCARplZnak"/>
    <w:qFormat/>
    <w:rsid w:val="00E404CE"/>
    <w:pPr>
      <w:spacing w:line="240" w:lineRule="auto"/>
      <w:outlineLvl w:val="1"/>
    </w:pPr>
    <w:rPr>
      <w:color w:val="68BC45"/>
      <w:sz w:val="28"/>
      <w:szCs w:val="28"/>
    </w:rPr>
  </w:style>
  <w:style w:type="character" w:customStyle="1" w:styleId="TytuBIDCARplZnak">
    <w:name w:val="Tytuł_BIDCARpl Znak"/>
    <w:basedOn w:val="Domylnaczcionkaakapitu"/>
    <w:link w:val="TytuBIDCARpl"/>
    <w:rsid w:val="00A74F12"/>
    <w:rPr>
      <w:rFonts w:ascii="Barlow" w:eastAsia="Times New Roman" w:hAnsi="Barlow" w:cs="Poppins"/>
      <w:b/>
      <w:bCs/>
      <w:color w:val="FFFFFF" w:themeColor="background1"/>
      <w:kern w:val="36"/>
      <w:sz w:val="48"/>
      <w:szCs w:val="48"/>
      <w:shd w:val="clear" w:color="auto" w:fill="071733"/>
      <w:lang w:eastAsia="pl-PL"/>
    </w:rPr>
  </w:style>
  <w:style w:type="paragraph" w:customStyle="1" w:styleId="rdtytuBIDCARpl">
    <w:name w:val="Śródtytuł_BIDCARpl"/>
    <w:basedOn w:val="Normalny"/>
    <w:link w:val="rdtytuBIDCARplZnak"/>
    <w:qFormat/>
    <w:rsid w:val="00F50E20"/>
    <w:pPr>
      <w:autoSpaceDE w:val="0"/>
      <w:autoSpaceDN w:val="0"/>
      <w:adjustRightInd w:val="0"/>
      <w:spacing w:after="0" w:line="240" w:lineRule="auto"/>
      <w:jc w:val="both"/>
    </w:pPr>
    <w:rPr>
      <w:rFonts w:eastAsia="MinionPro-Regular" w:cs="Arial"/>
      <w:b/>
      <w:color w:val="071733"/>
      <w:sz w:val="24"/>
      <w:szCs w:val="24"/>
    </w:rPr>
  </w:style>
  <w:style w:type="character" w:customStyle="1" w:styleId="PodtytuBIDCARplZnak">
    <w:name w:val="Podtytuł_BIDCARpl Znak"/>
    <w:basedOn w:val="Domylnaczcionkaakapitu"/>
    <w:link w:val="PodtytuBIDCARpl"/>
    <w:rsid w:val="00E404CE"/>
    <w:rPr>
      <w:rFonts w:ascii="Barlow" w:eastAsia="Times New Roman" w:hAnsi="Barlow" w:cs="Poppins"/>
      <w:color w:val="68BC4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50E20"/>
    <w:pPr>
      <w:ind w:left="720"/>
      <w:contextualSpacing/>
    </w:pPr>
  </w:style>
  <w:style w:type="character" w:customStyle="1" w:styleId="rdtytuBIDCARplZnak">
    <w:name w:val="Śródtytuł_BIDCARpl Znak"/>
    <w:basedOn w:val="Domylnaczcionkaakapitu"/>
    <w:link w:val="rdtytuBIDCARpl"/>
    <w:rsid w:val="00F50E20"/>
    <w:rPr>
      <w:rFonts w:ascii="Barlow" w:eastAsia="MinionPro-Regular" w:hAnsi="Barlow" w:cs="Arial"/>
      <w:b/>
      <w:color w:val="071733"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B7071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bidca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7BF-3DE8-4230-B1EE-8A050657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DWWS</dc:creator>
  <cp:keywords/>
  <dc:description/>
  <cp:lastModifiedBy>virtulink2</cp:lastModifiedBy>
  <cp:revision>6</cp:revision>
  <cp:lastPrinted>2022-08-15T18:42:00Z</cp:lastPrinted>
  <dcterms:created xsi:type="dcterms:W3CDTF">2022-08-15T19:08:00Z</dcterms:created>
  <dcterms:modified xsi:type="dcterms:W3CDTF">2022-08-18T16:43:00Z</dcterms:modified>
</cp:coreProperties>
</file>